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3" w:rsidRDefault="005727B0" w:rsidP="005727B0">
      <w:pPr>
        <w:pStyle w:val="a3"/>
        <w:jc w:val="center"/>
      </w:pPr>
      <w:r>
        <w:t xml:space="preserve">                           </w:t>
      </w:r>
      <w:r w:rsidR="00BA1D6A">
        <w:t>План</w:t>
      </w:r>
      <w:r w:rsidR="00BA1D6A">
        <w:rPr>
          <w:spacing w:val="-6"/>
        </w:rPr>
        <w:t xml:space="preserve"> </w:t>
      </w:r>
      <w:r w:rsidR="00BA1D6A">
        <w:t>мероприятий,</w:t>
      </w:r>
      <w:r w:rsidR="00BA1D6A">
        <w:rPr>
          <w:spacing w:val="-3"/>
        </w:rPr>
        <w:t xml:space="preserve"> </w:t>
      </w:r>
      <w:r w:rsidR="00BA1D6A">
        <w:t>посвященный</w:t>
      </w:r>
      <w:r w:rsidR="00BA1D6A">
        <w:rPr>
          <w:spacing w:val="-4"/>
        </w:rPr>
        <w:t xml:space="preserve"> </w:t>
      </w:r>
      <w:r w:rsidR="00BA1D6A">
        <w:t>проведению</w:t>
      </w:r>
    </w:p>
    <w:p w:rsidR="00C630E3" w:rsidRDefault="00BA1D6A" w:rsidP="005727B0">
      <w:pPr>
        <w:spacing w:before="71"/>
        <w:ind w:left="629"/>
        <w:jc w:val="center"/>
        <w:rPr>
          <w:b/>
          <w:sz w:val="24"/>
        </w:rPr>
      </w:pPr>
      <w:r>
        <w:br w:type="column"/>
      </w:r>
    </w:p>
    <w:p w:rsidR="00C630E3" w:rsidRDefault="00C630E3" w:rsidP="005727B0">
      <w:pPr>
        <w:jc w:val="center"/>
        <w:rPr>
          <w:sz w:val="24"/>
        </w:rPr>
        <w:sectPr w:rsidR="00C630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5727B0" w:rsidRPr="005727B0" w:rsidRDefault="00BA1D6A" w:rsidP="005727B0">
      <w:pPr>
        <w:pStyle w:val="a3"/>
        <w:spacing w:before="2"/>
        <w:ind w:left="4192" w:right="523" w:hanging="3471"/>
        <w:jc w:val="center"/>
      </w:pPr>
      <w:r w:rsidRPr="005727B0">
        <w:lastRenderedPageBreak/>
        <w:t xml:space="preserve">в </w:t>
      </w:r>
      <w:r w:rsidR="00F3640E" w:rsidRPr="005727B0">
        <w:t>МБ</w:t>
      </w:r>
      <w:r w:rsidRPr="005727B0">
        <w:t xml:space="preserve">ОУ </w:t>
      </w:r>
      <w:r w:rsidR="00F3640E" w:rsidRPr="005727B0">
        <w:t xml:space="preserve"> СОШ </w:t>
      </w:r>
      <w:r w:rsidR="005727B0" w:rsidRPr="005727B0">
        <w:t>№60 г. Брянска</w:t>
      </w:r>
    </w:p>
    <w:p w:rsidR="00C630E3" w:rsidRDefault="00BA1D6A" w:rsidP="005727B0">
      <w:pPr>
        <w:pStyle w:val="a3"/>
        <w:spacing w:before="2"/>
        <w:ind w:left="4192" w:right="523" w:hanging="3471"/>
        <w:jc w:val="center"/>
      </w:pPr>
      <w:r>
        <w:t>Года семьи в Российской Федерации</w:t>
      </w:r>
      <w:r>
        <w:rPr>
          <w:spacing w:val="-67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год</w:t>
      </w:r>
    </w:p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09"/>
        <w:gridCol w:w="2129"/>
        <w:gridCol w:w="2660"/>
      </w:tblGrid>
      <w:tr w:rsidR="00C630E3">
        <w:trPr>
          <w:trHeight w:val="83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>
        <w:trPr>
          <w:trHeight w:val="55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spacing w:line="268" w:lineRule="exact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630E3">
        <w:trPr>
          <w:trHeight w:val="138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сокровищ»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22.01.2024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630E3" w:rsidRDefault="00BA1D6A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«Посмотри, как хорош, край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живешь!»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21.01.2024</w:t>
            </w:r>
          </w:p>
          <w:p w:rsidR="00C630E3" w:rsidRDefault="00BA1D6A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12.02.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вожатые, 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педагоги-библиотекари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C630E3" w:rsidRDefault="00BA1D6A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доброты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844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C630E3">
        <w:trPr>
          <w:trHeight w:val="83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Районный семейный 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BA1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09"/>
        <w:gridCol w:w="2129"/>
        <w:gridCol w:w="2660"/>
      </w:tblGrid>
      <w:tr w:rsidR="00C630E3">
        <w:trPr>
          <w:trHeight w:val="277"/>
        </w:trPr>
        <w:tc>
          <w:tcPr>
            <w:tcW w:w="674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C630E3" w:rsidRPr="00612A7B" w:rsidRDefault="00BA1D6A" w:rsidP="00612A7B">
            <w:pPr>
              <w:pStyle w:val="TableParagraph"/>
              <w:spacing w:line="258" w:lineRule="exact"/>
              <w:rPr>
                <w:sz w:val="24"/>
              </w:rPr>
            </w:pPr>
            <w:r w:rsidRPr="00612A7B">
              <w:rPr>
                <w:sz w:val="24"/>
              </w:rPr>
              <w:t>«</w:t>
            </w:r>
            <w:r w:rsidR="00612A7B" w:rsidRPr="00612A7B">
              <w:rPr>
                <w:sz w:val="24"/>
              </w:rPr>
              <w:t>ЭКСПРОМТ</w:t>
            </w:r>
            <w:r w:rsidRPr="00612A7B">
              <w:rPr>
                <w:sz w:val="24"/>
              </w:rPr>
              <w:t>»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Конкурсно-игровая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C630E3" w:rsidRDefault="00BA1D6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«Семья крепка, когда над ней крыша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BA1D6A" w:rsidP="00F3640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</w:p>
          <w:p w:rsidR="00C630E3" w:rsidRDefault="00BA1D6A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ковчег»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13.05.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193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«#PROсемью»,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630E3" w:rsidRDefault="00BA1D6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Мастер-класс «Ромашки, ромашки-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4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C630E3" w:rsidRDefault="00BA1D6A">
            <w:pPr>
              <w:pStyle w:val="TableParagraph"/>
              <w:spacing w:line="274" w:lineRule="exact"/>
              <w:ind w:right="577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C630E3">
        <w:trPr>
          <w:trHeight w:val="110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13.05. – 19.05.</w:t>
            </w:r>
          </w:p>
          <w:p w:rsidR="00C630E3" w:rsidRDefault="00BA1D6A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1035"/>
              <w:jc w:val="both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</w:tr>
      <w:tr w:rsidR="00C630E3">
        <w:trPr>
          <w:trHeight w:val="102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форум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трапеза»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C630E3" w:rsidRDefault="00C630E3">
      <w:pPr>
        <w:spacing w:line="269" w:lineRule="exact"/>
        <w:rPr>
          <w:sz w:val="24"/>
        </w:rPr>
        <w:sectPr w:rsidR="00C630E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09"/>
        <w:gridCol w:w="2129"/>
        <w:gridCol w:w="2660"/>
      </w:tblGrid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пикник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Час духовности «Под покровом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Февронии»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08.07.2024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настоятель</w:t>
            </w:r>
            <w:r>
              <w:rPr>
                <w:spacing w:val="-1"/>
                <w:sz w:val="24"/>
              </w:rPr>
              <w:t xml:space="preserve"> </w:t>
            </w:r>
            <w:r w:rsidR="00F3640E">
              <w:rPr>
                <w:sz w:val="24"/>
              </w:rPr>
              <w:t>храма</w:t>
            </w:r>
          </w:p>
        </w:tc>
      </w:tr>
      <w:tr w:rsidR="00C630E3">
        <w:trPr>
          <w:trHeight w:val="158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спортивный</w:t>
            </w:r>
            <w:r>
              <w:rPr>
                <w:sz w:val="24"/>
              </w:rPr>
              <w:tab/>
              <w:t>фестиваль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C630E3" w:rsidRDefault="00C630E3">
            <w:pPr>
              <w:pStyle w:val="TableParagraph"/>
              <w:rPr>
                <w:sz w:val="24"/>
              </w:rPr>
            </w:pP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Посиделки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приходите!»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 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630E3" w:rsidRDefault="00BA1D6A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411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 отца).</w:t>
            </w:r>
          </w:p>
          <w:p w:rsidR="00C630E3" w:rsidRDefault="00BA1D6A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вожатые, 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85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Районный конкурс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 «Моя 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«Песенные/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спортивные/</w:t>
            </w:r>
          </w:p>
          <w:p w:rsidR="00C630E3" w:rsidRDefault="00BA1D6A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C630E3" w:rsidRDefault="00C630E3">
            <w:pPr>
              <w:pStyle w:val="TableParagraph"/>
              <w:rPr>
                <w:sz w:val="24"/>
              </w:rPr>
            </w:pPr>
          </w:p>
        </w:tc>
      </w:tr>
    </w:tbl>
    <w:p w:rsidR="00BA1D6A" w:rsidRDefault="00BA1D6A"/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EB" w:rsidRDefault="00D55CEB" w:rsidP="00790840">
      <w:r>
        <w:separator/>
      </w:r>
    </w:p>
  </w:endnote>
  <w:endnote w:type="continuationSeparator" w:id="1">
    <w:p w:rsidR="00D55CEB" w:rsidRDefault="00D55CEB" w:rsidP="0079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EB" w:rsidRDefault="00D55CEB" w:rsidP="00790840">
      <w:r>
        <w:separator/>
      </w:r>
    </w:p>
  </w:footnote>
  <w:footnote w:type="continuationSeparator" w:id="1">
    <w:p w:rsidR="00D55CEB" w:rsidRDefault="00D55CEB" w:rsidP="0079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40" w:rsidRDefault="00790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30E3"/>
    <w:rsid w:val="002656D9"/>
    <w:rsid w:val="005727B0"/>
    <w:rsid w:val="00612A7B"/>
    <w:rsid w:val="00790840"/>
    <w:rsid w:val="00795BF8"/>
    <w:rsid w:val="00BA1D6A"/>
    <w:rsid w:val="00C353AE"/>
    <w:rsid w:val="00C630E3"/>
    <w:rsid w:val="00D55CEB"/>
    <w:rsid w:val="00EA061B"/>
    <w:rsid w:val="00EC6B3C"/>
    <w:rsid w:val="00EF1029"/>
    <w:rsid w:val="00F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2024-01-11T05:49:00Z</dcterms:modified>
</cp:coreProperties>
</file>