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78" w:rsidRDefault="00CC1CEE">
      <w:pPr>
        <w:rPr>
          <w:sz w:val="28"/>
        </w:rPr>
      </w:pPr>
      <w:r w:rsidRPr="00CC1CEE">
        <w:rPr>
          <w:sz w:val="28"/>
        </w:rPr>
        <w:t>Здравствуйте ребята. Вот и подошло к концу изучения курса географии «Социальная и экономическая география мира»</w:t>
      </w:r>
      <w:r w:rsidR="001B5A3C">
        <w:rPr>
          <w:sz w:val="28"/>
        </w:rPr>
        <w:t>. И сегодня я хочу еще раз остановиться на теме «Природные ресурсы мира»</w:t>
      </w:r>
      <w:r w:rsidR="00744C46">
        <w:rPr>
          <w:sz w:val="28"/>
        </w:rPr>
        <w:t>, одной из важнейших тем курса!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Природные ресурсы 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 объекты природы, которые используются или могут быть использованы во благо человека.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Существует большое разнообразие природных ресурсов, поэтому требуется их определенная классификация: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     По происхождению.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2.     По </w:t>
      </w:r>
      <w:proofErr w:type="spellStart"/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исчерпаемости</w:t>
      </w:r>
      <w:proofErr w:type="spellEnd"/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3.     По применению.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По происхождению: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     Минеральные.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2.     Климатические.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3.     Водные.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4.     Почвенные.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5.     Биологические.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6.     Ресурсы Мирового океана.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 xml:space="preserve">По </w:t>
      </w:r>
      <w:proofErr w:type="spellStart"/>
      <w:r w:rsidRPr="002A20D7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исчерпаемости</w:t>
      </w:r>
      <w:proofErr w:type="spellEnd"/>
      <w:r w:rsidRPr="002A20D7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: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1.     </w:t>
      </w:r>
      <w:proofErr w:type="spellStart"/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Исчерпаемые</w:t>
      </w:r>
      <w:proofErr w:type="spellEnd"/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proofErr w:type="spellStart"/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невозобновимые</w:t>
      </w:r>
      <w:proofErr w:type="spellEnd"/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proofErr w:type="spellStart"/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возобновимые</w:t>
      </w:r>
      <w:proofErr w:type="spellEnd"/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2.     Неисчерпаемые.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По применению: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1.    Природные ресурсы для </w:t>
      </w:r>
      <w:proofErr w:type="gramStart"/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промышленности: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А</w:t>
      </w:r>
      <w:proofErr w:type="gramEnd"/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    топливно-энергетические,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Б)    металлургические,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В)    химическое и прочее сырье.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2.    Для сельского </w:t>
      </w:r>
      <w:proofErr w:type="gramStart"/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хозяйства: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А</w:t>
      </w:r>
      <w:proofErr w:type="gramEnd"/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    земельные,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Б)    почвенные,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>В)    агроклиматические.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   Для отдыха и туризма (рекреационные ресурсы).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современном мире одними из главных природных ресурсов выступают минеральные.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Минеральные ресурсы 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 ресурсы, извлекаемые из недр нашей планеты.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Особенности минеральных ресурсов: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1.    Почти все ресурсы </w:t>
      </w:r>
      <w:proofErr w:type="spellStart"/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невозобновимы</w:t>
      </w:r>
      <w:proofErr w:type="spellEnd"/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2.    Запасы отдельных видов неравнозначны.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    Потребление ресурсов постоянно увеличивается.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Виды минеральных ресурсов: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1. Топливные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(нефть, природные газ, уголь, уран, торф).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Угольных месторождений и запасов больше, чем нефти и газа, но энергии уголь дает меньше. Крупнейшие угольные месторождения находятся в следующих странах: США, Китай, Россия, Индия, Австралия, ЮАР, Украина.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Наиболее крупные запасы другого вида топливных ресурсов – нефти – находятся в основном в странах северного полушария: Саудовская Аравия, Венесуэла, Иран, Ирак, Кувейт, ОАЭ, Россия, Канада, Ливия.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Использование нефти началось еще в 6000-4000 годах до н.э. на берегах Евфрата.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Природный газ, в отличие от угля и нефти, считается более экологически чистым. Крупнейшими запасами газа обладают: Россия, США, Иран, Катар, Саудовская Аравия, Кувейт, Туркмения, Малайзия, Нидерланды и др. Примерно 27% всех запасов газа приходится на Россию.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Запасы урана: Австралия, ЮАР, Россия, Канада, Казахстан.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2. Рудные 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(руды металлов).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Наиболее широко представлены в земной коре железные руды и бокситы. Наибольшими запасами железных руд обладают: Россия, Китай, Бразилия, Австралия, Украина.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Бокситы (алюминиевая руда): Гвинея, Бразилия, Австралия, Ямайка, Суринам.</w:t>
      </w:r>
    </w:p>
    <w:p w:rsidR="002A20D7" w:rsidRPr="002A20D7" w:rsidRDefault="002A20D7" w:rsidP="002A20D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3. Нерудные</w:t>
      </w: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(известняк, гипс, песок, калийные соли, сера и др.).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Полезные ископаемые данного вида минеральных ресурсов достаточно широко распространены по территории планеты.</w:t>
      </w:r>
    </w:p>
    <w:p w:rsidR="002A20D7" w:rsidRPr="002A20D7" w:rsidRDefault="002A20D7" w:rsidP="002A20D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2A20D7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 xml:space="preserve"> Минерально-сырьевой потенциал</w:t>
        </w:r>
      </w:hyperlink>
    </w:p>
    <w:p w:rsidR="002A20D7" w:rsidRDefault="002A20D7" w:rsidP="002A20D7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целом на долю развитых стран приходится большая часть запасов золота, хрома, марганца, урана, свинца, цинка. Развивающиеся страны лидируют по запасам нефти, бокситов, алмазов, меди, олова. Страны с переходной экономикой отличаются крупными запасами природного газа, угля и железной руды.</w:t>
      </w:r>
    </w:p>
    <w:p w:rsidR="001D405C" w:rsidRPr="002A20D7" w:rsidRDefault="001D405C" w:rsidP="002A20D7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сейчас в рамках закрепления посмотрим видео урок:</w:t>
      </w:r>
    </w:p>
    <w:p w:rsidR="002A20D7" w:rsidRPr="002A20D7" w:rsidRDefault="002A20D7" w:rsidP="002A20D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A20D7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</w:t>
      </w:r>
    </w:p>
    <w:p w:rsidR="001B5A3C" w:rsidRDefault="007851A5">
      <w:pPr>
        <w:rPr>
          <w:sz w:val="28"/>
        </w:rPr>
      </w:pPr>
      <w:hyperlink r:id="rId5" w:history="1">
        <w:r w:rsidRPr="002A30BD">
          <w:rPr>
            <w:rStyle w:val="a3"/>
            <w:sz w:val="28"/>
          </w:rPr>
          <w:t>https://youtu.be/BJjhcHRXK9s</w:t>
        </w:r>
      </w:hyperlink>
    </w:p>
    <w:p w:rsidR="007851A5" w:rsidRDefault="007851A5">
      <w:pPr>
        <w:rPr>
          <w:sz w:val="28"/>
        </w:rPr>
      </w:pPr>
    </w:p>
    <w:p w:rsidR="007851A5" w:rsidRPr="00CC1CEE" w:rsidRDefault="007851A5">
      <w:pPr>
        <w:rPr>
          <w:sz w:val="28"/>
        </w:rPr>
      </w:pPr>
      <w:r>
        <w:rPr>
          <w:sz w:val="28"/>
        </w:rPr>
        <w:lastRenderedPageBreak/>
        <w:t xml:space="preserve">Дорогие мои ребята! Одиннадцать лет пробежали, как одно мгновение… Мне очень грустно от того, что мы расстаемся. Надеюсь, что география стала одним из любимых </w:t>
      </w:r>
      <w:r w:rsidR="00A537D6">
        <w:rPr>
          <w:sz w:val="28"/>
        </w:rPr>
        <w:t>школьных предметов</w:t>
      </w:r>
      <w:bookmarkStart w:id="0" w:name="_GoBack"/>
      <w:bookmarkEnd w:id="0"/>
      <w:r w:rsidR="00A537D6">
        <w:rPr>
          <w:sz w:val="28"/>
        </w:rPr>
        <w:t xml:space="preserve">. </w:t>
      </w:r>
      <w:r>
        <w:rPr>
          <w:sz w:val="28"/>
        </w:rPr>
        <w:t xml:space="preserve">Совсем скоро, на вечере встречи, мы обязательно увидимся! Я вас очень </w:t>
      </w:r>
      <w:proofErr w:type="gramStart"/>
      <w:r>
        <w:rPr>
          <w:sz w:val="28"/>
        </w:rPr>
        <w:t>Люблю</w:t>
      </w:r>
      <w:proofErr w:type="gramEnd"/>
      <w:r>
        <w:rPr>
          <w:sz w:val="28"/>
        </w:rPr>
        <w:t>!</w:t>
      </w:r>
    </w:p>
    <w:sectPr w:rsidR="007851A5" w:rsidRPr="00CC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EE"/>
    <w:rsid w:val="00033B78"/>
    <w:rsid w:val="001B5A3C"/>
    <w:rsid w:val="001D405C"/>
    <w:rsid w:val="002A20D7"/>
    <w:rsid w:val="00744C46"/>
    <w:rsid w:val="007851A5"/>
    <w:rsid w:val="00A537D6"/>
    <w:rsid w:val="00A92DF7"/>
    <w:rsid w:val="00C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989D2-66CE-4D54-8AFD-295C61BB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JjhcHRXK9s" TargetMode="External"/><Relationship Id="rId4" Type="http://schemas.openxmlformats.org/officeDocument/2006/relationships/hyperlink" Target="https://interneturok.ru/lesson/geografy/10-klass/bgeografiya-prirodnyh-resursov-mirab/otsenka-mirovyh-prirodnyh-resur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527</Words>
  <Characters>3008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2020-06-01T16:59:00Z</dcterms:created>
  <dcterms:modified xsi:type="dcterms:W3CDTF">2020-06-01T17:19:00Z</dcterms:modified>
</cp:coreProperties>
</file>