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C3" w:rsidRDefault="007A5CC3" w:rsidP="007A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94D26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694D26"/>
          <w:sz w:val="32"/>
          <w:szCs w:val="32"/>
          <w:u w:val="single"/>
          <w:shd w:val="clear" w:color="auto" w:fill="FFFFFF"/>
          <w:lang w:eastAsia="ru-RU"/>
        </w:rPr>
        <w:t>20.05.2020г.</w:t>
      </w:r>
    </w:p>
    <w:p w:rsidR="007A5CC3" w:rsidRDefault="007A5CC3" w:rsidP="007A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94D26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694D26"/>
          <w:sz w:val="32"/>
          <w:szCs w:val="32"/>
          <w:u w:val="single"/>
          <w:shd w:val="clear" w:color="auto" w:fill="FFFFFF"/>
          <w:lang w:eastAsia="ru-RU"/>
        </w:rPr>
        <w:t>Повторение темы «Конденсаторы».</w:t>
      </w:r>
    </w:p>
    <w:p w:rsidR="007A5CC3" w:rsidRPr="007A5CC3" w:rsidRDefault="007A5CC3" w:rsidP="007A5C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94D26"/>
          <w:sz w:val="32"/>
          <w:szCs w:val="32"/>
          <w:u w:val="single"/>
          <w:shd w:val="clear" w:color="auto" w:fill="FFFFFF"/>
          <w:lang w:eastAsia="ru-RU"/>
        </w:rPr>
      </w:pPr>
    </w:p>
    <w:p w:rsidR="000C204D" w:rsidRDefault="007A5CC3" w:rsidP="000C204D">
      <w:p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>Если</w:t>
      </w:r>
      <w:r w:rsidR="000C204D" w:rsidRPr="007F18DC"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 xml:space="preserve"> конденсатор </w:t>
      </w:r>
      <w:r w:rsidR="000C204D" w:rsidRPr="007A5CC3"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  <w:t>отключён от источника питания</w:t>
      </w:r>
      <w:r w:rsidR="000C204D"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 xml:space="preserve">а затем изменяют расстояние между пластинами, заполняют диэлектриком и т.д., </w:t>
      </w:r>
      <w:r w:rsidR="000C204D"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 xml:space="preserve">то его </w:t>
      </w:r>
      <w:r w:rsidR="000C204D" w:rsidRPr="007A5CC3"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  <w:t>заряд остаётся постоянным</w:t>
      </w:r>
      <w:r w:rsidR="000C204D" w:rsidRPr="007F18DC"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 xml:space="preserve"> </w:t>
      </w:r>
    </w:p>
    <w:p w:rsidR="007A5CC3" w:rsidRDefault="007A5CC3" w:rsidP="000C204D">
      <w:p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</w:pPr>
    </w:p>
    <w:p w:rsidR="000C204D" w:rsidRDefault="007A5CC3" w:rsidP="000C204D">
      <w:p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>Если</w:t>
      </w:r>
      <w:r w:rsidRPr="007F18DC"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 xml:space="preserve"> конденсатор </w:t>
      </w:r>
      <w:r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  <w:t>подключён к</w:t>
      </w:r>
      <w:r w:rsidRPr="007A5CC3"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  <w:t xml:space="preserve"> ист</w:t>
      </w:r>
      <w:r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  <w:t>очнику</w:t>
      </w:r>
      <w:r w:rsidRPr="007A5CC3"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>,</w:t>
      </w:r>
      <w:r w:rsidRPr="007A5CC3"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 xml:space="preserve">в это время </w:t>
      </w:r>
      <w:r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>изменяют расстояние между пластинами, заполняют диэлектриком</w:t>
      </w:r>
      <w:r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 xml:space="preserve"> и т.д., </w:t>
      </w:r>
      <w:r w:rsidRPr="007A5CC3"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  <w:t>то</w:t>
      </w:r>
      <w:r w:rsidRPr="007A5CC3"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  <w:t xml:space="preserve"> </w:t>
      </w:r>
      <w:r w:rsidRPr="007A5CC3"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  <w:t xml:space="preserve">напряжение между его обкладками </w:t>
      </w:r>
      <w:r w:rsidRPr="007A5CC3"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  <w:t>остаётся постоянным</w:t>
      </w:r>
      <w:r w:rsidRPr="007A5CC3"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  <w:t>.</w:t>
      </w:r>
    </w:p>
    <w:p w:rsidR="007A5CC3" w:rsidRPr="007A5CC3" w:rsidRDefault="007A5CC3" w:rsidP="000C204D">
      <w:p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u w:val="single"/>
          <w:shd w:val="clear" w:color="auto" w:fill="FFFFFF"/>
          <w:lang w:eastAsia="ru-RU"/>
        </w:rPr>
      </w:pPr>
    </w:p>
    <w:p w:rsidR="007A5CC3" w:rsidRDefault="007A5CC3" w:rsidP="000C204D">
      <w:p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>Это необходимо учитывать и писать при решении задач!</w:t>
      </w:r>
    </w:p>
    <w:p w:rsidR="00F94620" w:rsidRDefault="00F94620" w:rsidP="000C204D">
      <w:p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</w:pPr>
    </w:p>
    <w:p w:rsidR="00F94620" w:rsidRDefault="00F94620" w:rsidP="00F9462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505050"/>
          <w:sz w:val="32"/>
          <w:szCs w:val="32"/>
        </w:rPr>
      </w:pPr>
      <w:r w:rsidRPr="005840CE">
        <w:rPr>
          <w:color w:val="505050"/>
          <w:sz w:val="32"/>
          <w:szCs w:val="32"/>
        </w:rPr>
        <w:t>Плоский конденсатор емкостью 200 мкФ подключили к источнику тока с ЭДС 500 В, а затем отключили. На сколько изменится энергия конденсатора, если его обкладки развести на расстояние, большее первоначального в 2 раза?</w:t>
      </w:r>
    </w:p>
    <w:p w:rsidR="007A5CC3" w:rsidRDefault="00F94620" w:rsidP="000C204D">
      <w:p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>Это задача № 3 из прошлой работы, которую вы решили неверно!</w:t>
      </w:r>
    </w:p>
    <w:p w:rsidR="00F94620" w:rsidRDefault="00F94620" w:rsidP="000C204D">
      <w:p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</w:p>
    <w:p w:rsidR="000C204D" w:rsidRPr="00F94620" w:rsidRDefault="000C204D" w:rsidP="00F946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946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Плоский конденсатор зарядили при помощи источника тока напряжением U = 200 В. Затем конденсатор был отключён от этого источника тока. Каким станет напряжение U</w:t>
      </w:r>
      <w:r w:rsidRPr="00F946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F946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между пластинами, если расстояние между ними увеличить от первоначального d = 0,2 мм до d</w:t>
      </w:r>
      <w:r w:rsidRPr="00F946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vertAlign w:val="subscript"/>
        </w:rPr>
        <w:t>1</w:t>
      </w:r>
      <w:r w:rsidRPr="00F9462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= 0,7 мм?</w:t>
      </w:r>
    </w:p>
    <w:p w:rsidR="000C204D" w:rsidRDefault="000C204D" w:rsidP="000C204D">
      <w:p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</w:pPr>
    </w:p>
    <w:p w:rsidR="000C204D" w:rsidRPr="007F18DC" w:rsidRDefault="000C204D" w:rsidP="000C2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204D" w:rsidRPr="00F94620" w:rsidRDefault="000C204D" w:rsidP="00F9462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94620">
        <w:rPr>
          <w:rFonts w:ascii="Times New Roman" w:hAnsi="Times New Roman" w:cs="Times New Roman"/>
          <w:sz w:val="32"/>
          <w:szCs w:val="32"/>
        </w:rPr>
        <w:t>Электроёмкость конденсатора, подключённого к источнику постоянного напряжения U = 1000 В, равна C1 = 5 пФ. Расстояние между его обкладками уменьшили в n = 3 раза. Определите изменение заряда на обкладках конденсатора и энергии электрического поля.</w:t>
      </w:r>
    </w:p>
    <w:p w:rsidR="000C204D" w:rsidRPr="007F18DC" w:rsidRDefault="000C204D" w:rsidP="000C204D">
      <w:pPr>
        <w:rPr>
          <w:rFonts w:ascii="Times New Roman" w:hAnsi="Times New Roman" w:cs="Times New Roman"/>
          <w:sz w:val="32"/>
          <w:szCs w:val="32"/>
        </w:rPr>
      </w:pPr>
    </w:p>
    <w:p w:rsidR="000C204D" w:rsidRPr="00F94620" w:rsidRDefault="000C204D" w:rsidP="00F94620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</w:pPr>
      <w:r w:rsidRPr="00F94620"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>Энергия плоского воздушного конденсатора W1 = 2 • 10-7 Дж. Определите энергию конденсатора после заполнения его диэлектриком с диэлектрической проницаемостью ε = 2, если:</w:t>
      </w:r>
    </w:p>
    <w:p w:rsidR="000C204D" w:rsidRPr="00F94620" w:rsidRDefault="000C204D" w:rsidP="00F94620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</w:pPr>
      <w:r w:rsidRPr="00F94620"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 xml:space="preserve">конденсатор отключён от источника питания; </w:t>
      </w:r>
    </w:p>
    <w:p w:rsidR="000C204D" w:rsidRPr="00F94620" w:rsidRDefault="000C204D" w:rsidP="00F94620">
      <w:pPr>
        <w:pStyle w:val="a4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</w:pPr>
      <w:r w:rsidRPr="00F94620"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  <w:t>конденсатор подключён к источнику питания.</w:t>
      </w:r>
    </w:p>
    <w:p w:rsidR="000C204D" w:rsidRPr="007F18DC" w:rsidRDefault="000C204D" w:rsidP="000C204D">
      <w:pPr>
        <w:spacing w:after="0" w:line="240" w:lineRule="auto"/>
        <w:rPr>
          <w:rFonts w:ascii="Times New Roman" w:eastAsia="Times New Roman" w:hAnsi="Times New Roman" w:cs="Times New Roman"/>
          <w:color w:val="694D26"/>
          <w:sz w:val="32"/>
          <w:szCs w:val="32"/>
          <w:shd w:val="clear" w:color="auto" w:fill="FFFFFF"/>
          <w:lang w:eastAsia="ru-RU"/>
        </w:rPr>
      </w:pPr>
    </w:p>
    <w:p w:rsidR="000C204D" w:rsidRPr="007F18DC" w:rsidRDefault="000C204D" w:rsidP="000C204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A081E" w:rsidRDefault="00EA081E"/>
    <w:sectPr w:rsidR="00EA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4478F"/>
    <w:multiLevelType w:val="hybridMultilevel"/>
    <w:tmpl w:val="4A1A2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802F4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3640"/>
    <w:multiLevelType w:val="hybridMultilevel"/>
    <w:tmpl w:val="8596723A"/>
    <w:lvl w:ilvl="0" w:tplc="5CC21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7"/>
    <w:rsid w:val="000C204D"/>
    <w:rsid w:val="002B6857"/>
    <w:rsid w:val="007A5CC3"/>
    <w:rsid w:val="00EA081E"/>
    <w:rsid w:val="00F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96DA8-B68E-4850-AAEB-B5CD278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4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94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2020-05-19T07:39:00Z</dcterms:created>
  <dcterms:modified xsi:type="dcterms:W3CDTF">2020-05-19T07:49:00Z</dcterms:modified>
</cp:coreProperties>
</file>