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0" w:rsidRPr="004057ED" w:rsidRDefault="004057ED" w:rsidP="0040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ED">
        <w:rPr>
          <w:rFonts w:ascii="Times New Roman" w:hAnsi="Times New Roman" w:cs="Times New Roman"/>
          <w:b/>
          <w:sz w:val="28"/>
          <w:szCs w:val="28"/>
        </w:rPr>
        <w:t>19.05.20</w:t>
      </w:r>
    </w:p>
    <w:p w:rsidR="004057ED" w:rsidRPr="00223659" w:rsidRDefault="004057ED" w:rsidP="004057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659">
        <w:rPr>
          <w:rFonts w:ascii="Times New Roman" w:hAnsi="Times New Roman" w:cs="Times New Roman"/>
          <w:b/>
          <w:sz w:val="28"/>
          <w:szCs w:val="28"/>
        </w:rPr>
        <w:t>Тема урока: решение задач с помощью систем уравнений</w:t>
      </w:r>
    </w:p>
    <w:p w:rsidR="004057ED" w:rsidRDefault="004057ED" w:rsidP="00405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7ED" w:rsidRDefault="004057ED" w:rsidP="00405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7ED"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</w:p>
    <w:p w:rsidR="004057ED" w:rsidRDefault="004057ED" w:rsidP="00405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5AEA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https://resh.edu.ru/subject/lesson/1146/</w:t>
        </w:r>
      </w:hyperlink>
    </w:p>
    <w:p w:rsidR="004057ED" w:rsidRPr="004057ED" w:rsidRDefault="004057ED" w:rsidP="00405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7ED" w:rsidRPr="004057ED" w:rsidRDefault="004057ED" w:rsidP="004057ED">
      <w:pPr>
        <w:rPr>
          <w:rFonts w:ascii="Times New Roman" w:hAnsi="Times New Roman" w:cs="Times New Roman"/>
          <w:sz w:val="28"/>
          <w:szCs w:val="28"/>
        </w:rPr>
      </w:pPr>
      <w:r w:rsidRPr="004057ED">
        <w:rPr>
          <w:rFonts w:ascii="Times New Roman" w:hAnsi="Times New Roman" w:cs="Times New Roman"/>
          <w:sz w:val="28"/>
          <w:szCs w:val="28"/>
        </w:rPr>
        <w:t>по учебнику выполнить № 1102, 1108, 1109</w:t>
      </w:r>
    </w:p>
    <w:p w:rsidR="004057ED" w:rsidRDefault="004057ED"/>
    <w:sectPr w:rsidR="0040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16"/>
    <w:rsid w:val="00394F16"/>
    <w:rsid w:val="004057ED"/>
    <w:rsid w:val="00AC3620"/>
    <w:rsid w:val="00C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149"/>
  <w15:chartTrackingRefBased/>
  <w15:docId w15:val="{332555AB-18E5-4FA3-863A-94EB666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2020-05-17T16:12:00Z</dcterms:created>
  <dcterms:modified xsi:type="dcterms:W3CDTF">2020-05-17T16:45:00Z</dcterms:modified>
</cp:coreProperties>
</file>