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7A" w:rsidRPr="00D4537A" w:rsidRDefault="00D4537A" w:rsidP="00D4537A">
      <w:pPr>
        <w:jc w:val="center"/>
        <w:rPr>
          <w:rFonts w:ascii="Times New Roman" w:eastAsia="Times New Roman CYR" w:hAnsi="Times New Roman"/>
          <w:b/>
          <w:bCs/>
          <w:sz w:val="36"/>
          <w:szCs w:val="36"/>
          <w:u w:val="single"/>
        </w:rPr>
      </w:pPr>
      <w:r w:rsidRPr="00D4537A">
        <w:rPr>
          <w:rFonts w:ascii="Times New Roman" w:eastAsia="Times New Roman CYR" w:hAnsi="Times New Roman"/>
          <w:b/>
          <w:bCs/>
          <w:sz w:val="36"/>
          <w:szCs w:val="36"/>
          <w:u w:val="single"/>
        </w:rPr>
        <w:t>Сложное предложение</w:t>
      </w:r>
    </w:p>
    <w:p w:rsidR="00D4537A" w:rsidRPr="00D4537A" w:rsidRDefault="00D4537A" w:rsidP="00D453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537A" w:rsidRPr="00CC7F70" w:rsidRDefault="00D4537A" w:rsidP="00D4537A">
      <w:pPr>
        <w:jc w:val="center"/>
        <w:rPr>
          <w:rFonts w:ascii="Times New Roman" w:eastAsia="Times New Roman CYR" w:hAnsi="Times New Roman"/>
          <w:bCs/>
          <w:sz w:val="28"/>
          <w:szCs w:val="28"/>
        </w:rPr>
      </w:pPr>
      <w:r w:rsidRPr="00CC7F70">
        <w:rPr>
          <w:rFonts w:ascii="Times New Roman" w:eastAsia="Times New Roman CYR" w:hAnsi="Times New Roman"/>
          <w:bCs/>
          <w:sz w:val="28"/>
          <w:szCs w:val="28"/>
        </w:rPr>
        <w:t>Ход урока</w:t>
      </w:r>
    </w:p>
    <w:p w:rsidR="00D4537A" w:rsidRPr="00CC7F70" w:rsidRDefault="00D4537A" w:rsidP="00D4537A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CC7F70">
        <w:rPr>
          <w:rFonts w:ascii="Times New Roman" w:eastAsia="Times New Roman CYR" w:hAnsi="Times New Roman"/>
          <w:bCs/>
          <w:sz w:val="28"/>
          <w:szCs w:val="28"/>
        </w:rPr>
        <w:t>Добрый день, ребята!</w:t>
      </w:r>
    </w:p>
    <w:p w:rsidR="00D4537A" w:rsidRPr="00D4537A" w:rsidRDefault="00D4537A" w:rsidP="00D4537A">
      <w:pPr>
        <w:ind w:left="720"/>
        <w:jc w:val="both"/>
        <w:rPr>
          <w:rFonts w:ascii="Times New Roman" w:eastAsia="Times New Roman CYR" w:hAnsi="Times New Roman"/>
          <w:i/>
          <w:iCs/>
          <w:sz w:val="28"/>
          <w:szCs w:val="28"/>
        </w:rPr>
      </w:pPr>
    </w:p>
    <w:p w:rsidR="0071082F" w:rsidRPr="00D4537A" w:rsidRDefault="00D4537A" w:rsidP="0071082F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D4537A">
        <w:rPr>
          <w:rFonts w:ascii="Times New Roman" w:hAnsi="Times New Roman"/>
          <w:sz w:val="28"/>
          <w:szCs w:val="28"/>
        </w:rPr>
        <w:t xml:space="preserve">  1. Солнце </w:t>
      </w:r>
      <w:proofErr w:type="spellStart"/>
      <w:r w:rsidRPr="00D4537A">
        <w:rPr>
          <w:rFonts w:ascii="Times New Roman" w:hAnsi="Times New Roman"/>
          <w:sz w:val="28"/>
          <w:szCs w:val="28"/>
        </w:rPr>
        <w:t>св</w:t>
      </w:r>
      <w:proofErr w:type="spellEnd"/>
      <w:proofErr w:type="gramStart"/>
      <w:r w:rsidRPr="00D4537A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D4537A">
        <w:rPr>
          <w:rFonts w:ascii="Times New Roman" w:hAnsi="Times New Roman"/>
          <w:sz w:val="28"/>
          <w:szCs w:val="28"/>
        </w:rPr>
        <w:t>тило</w:t>
      </w:r>
      <w:proofErr w:type="spellEnd"/>
      <w:r w:rsidRPr="00D4537A">
        <w:rPr>
          <w:rFonts w:ascii="Times New Roman" w:hAnsi="Times New Roman"/>
          <w:sz w:val="28"/>
          <w:szCs w:val="28"/>
        </w:rPr>
        <w:t xml:space="preserve"> ярко, снег быстро </w:t>
      </w:r>
      <w:proofErr w:type="spellStart"/>
      <w:r w:rsidRPr="00D4537A">
        <w:rPr>
          <w:rFonts w:ascii="Times New Roman" w:hAnsi="Times New Roman"/>
          <w:sz w:val="28"/>
          <w:szCs w:val="28"/>
        </w:rPr>
        <w:t>ра</w:t>
      </w:r>
      <w:proofErr w:type="spellEnd"/>
      <w:r w:rsidRPr="00D4537A">
        <w:rPr>
          <w:rFonts w:ascii="Times New Roman" w:hAnsi="Times New Roman"/>
          <w:sz w:val="28"/>
          <w:szCs w:val="28"/>
        </w:rPr>
        <w:t>..таял. 2. Вода по</w:t>
      </w:r>
      <w:proofErr w:type="gramStart"/>
      <w:r w:rsidRPr="00D4537A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D4537A">
        <w:rPr>
          <w:rFonts w:ascii="Times New Roman" w:hAnsi="Times New Roman"/>
          <w:sz w:val="28"/>
          <w:szCs w:val="28"/>
        </w:rPr>
        <w:t>нялась</w:t>
      </w:r>
      <w:proofErr w:type="spellEnd"/>
      <w:r w:rsidRPr="00D453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4537A">
        <w:rPr>
          <w:rFonts w:ascii="Times New Roman" w:hAnsi="Times New Roman"/>
          <w:sz w:val="28"/>
          <w:szCs w:val="28"/>
        </w:rPr>
        <w:t>зат</w:t>
      </w:r>
      <w:proofErr w:type="spellEnd"/>
      <w:r w:rsidRPr="00D4537A">
        <w:rPr>
          <w:rFonts w:ascii="Times New Roman" w:hAnsi="Times New Roman"/>
          <w:sz w:val="28"/>
          <w:szCs w:val="28"/>
        </w:rPr>
        <w:t>..пила б</w:t>
      </w:r>
      <w:r w:rsidR="00CC7F70">
        <w:rPr>
          <w:rFonts w:ascii="Times New Roman" w:hAnsi="Times New Roman"/>
          <w:sz w:val="28"/>
          <w:szCs w:val="28"/>
        </w:rPr>
        <w:t>..</w:t>
      </w:r>
      <w:proofErr w:type="spellStart"/>
      <w:r w:rsidR="00CC7F70">
        <w:rPr>
          <w:rFonts w:ascii="Times New Roman" w:hAnsi="Times New Roman"/>
          <w:sz w:val="28"/>
          <w:szCs w:val="28"/>
        </w:rPr>
        <w:t>бровую</w:t>
      </w:r>
      <w:proofErr w:type="spellEnd"/>
      <w:r w:rsidR="00CC7F70">
        <w:rPr>
          <w:rFonts w:ascii="Times New Roman" w:hAnsi="Times New Roman"/>
          <w:sz w:val="28"/>
          <w:szCs w:val="28"/>
        </w:rPr>
        <w:t xml:space="preserve"> хатку. 3. Бобры </w:t>
      </w:r>
      <w:proofErr w:type="spellStart"/>
      <w:r w:rsidR="00CC7F70">
        <w:rPr>
          <w:rFonts w:ascii="Times New Roman" w:hAnsi="Times New Roman"/>
          <w:sz w:val="28"/>
          <w:szCs w:val="28"/>
        </w:rPr>
        <w:t>перет</w:t>
      </w:r>
      <w:proofErr w:type="spellEnd"/>
      <w:r w:rsidR="00CC7F70">
        <w:rPr>
          <w:rFonts w:ascii="Times New Roman" w:hAnsi="Times New Roman"/>
          <w:sz w:val="28"/>
          <w:szCs w:val="28"/>
        </w:rPr>
        <w:t>…</w:t>
      </w:r>
      <w:proofErr w:type="spellStart"/>
      <w:r w:rsidR="00CC7F70">
        <w:rPr>
          <w:rFonts w:ascii="Times New Roman" w:hAnsi="Times New Roman"/>
          <w:sz w:val="28"/>
          <w:szCs w:val="28"/>
        </w:rPr>
        <w:t>щ</w:t>
      </w:r>
      <w:r w:rsidRPr="00D4537A">
        <w:rPr>
          <w:rFonts w:ascii="Times New Roman" w:hAnsi="Times New Roman"/>
          <w:sz w:val="28"/>
          <w:szCs w:val="28"/>
        </w:rPr>
        <w:t>или</w:t>
      </w:r>
      <w:proofErr w:type="spellEnd"/>
      <w:r w:rsidRPr="00D4537A">
        <w:rPr>
          <w:rFonts w:ascii="Times New Roman" w:hAnsi="Times New Roman"/>
          <w:sz w:val="28"/>
          <w:szCs w:val="28"/>
        </w:rPr>
        <w:t xml:space="preserve"> бобрят (на</w:t>
      </w:r>
      <w:proofErr w:type="gramStart"/>
      <w:r w:rsidRPr="00D4537A">
        <w:rPr>
          <w:rFonts w:ascii="Times New Roman" w:hAnsi="Times New Roman"/>
          <w:sz w:val="28"/>
          <w:szCs w:val="28"/>
        </w:rPr>
        <w:t>)с</w:t>
      </w:r>
      <w:proofErr w:type="gramEnd"/>
      <w:r w:rsidRPr="00D4537A">
        <w:rPr>
          <w:rFonts w:ascii="Times New Roman" w:hAnsi="Times New Roman"/>
          <w:sz w:val="28"/>
          <w:szCs w:val="28"/>
        </w:rPr>
        <w:t xml:space="preserve">ухие листья, но вода </w:t>
      </w:r>
      <w:proofErr w:type="spellStart"/>
      <w:r w:rsidRPr="00D4537A">
        <w:rPr>
          <w:rFonts w:ascii="Times New Roman" w:hAnsi="Times New Roman"/>
          <w:sz w:val="28"/>
          <w:szCs w:val="28"/>
        </w:rPr>
        <w:t>подобр</w:t>
      </w:r>
      <w:proofErr w:type="spellEnd"/>
      <w:r w:rsidRPr="00D4537A">
        <w:rPr>
          <w:rFonts w:ascii="Times New Roman" w:hAnsi="Times New Roman"/>
          <w:sz w:val="28"/>
          <w:szCs w:val="28"/>
        </w:rPr>
        <w:t>..</w:t>
      </w:r>
      <w:proofErr w:type="spellStart"/>
      <w:r w:rsidRPr="00D4537A">
        <w:rPr>
          <w:rFonts w:ascii="Times New Roman" w:hAnsi="Times New Roman"/>
          <w:sz w:val="28"/>
          <w:szCs w:val="28"/>
        </w:rPr>
        <w:t>лась</w:t>
      </w:r>
      <w:proofErr w:type="spellEnd"/>
      <w:r w:rsidRPr="00D4537A">
        <w:rPr>
          <w:rFonts w:ascii="Times New Roman" w:hAnsi="Times New Roman"/>
          <w:sz w:val="28"/>
          <w:szCs w:val="28"/>
        </w:rPr>
        <w:t xml:space="preserve"> еще выше. 4. Бобрята </w:t>
      </w:r>
      <w:proofErr w:type="spellStart"/>
      <w:proofErr w:type="gramStart"/>
      <w:r w:rsidRPr="00D4537A">
        <w:rPr>
          <w:rFonts w:ascii="Times New Roman" w:hAnsi="Times New Roman"/>
          <w:sz w:val="28"/>
          <w:szCs w:val="28"/>
        </w:rPr>
        <w:t>ок</w:t>
      </w:r>
      <w:proofErr w:type="spellEnd"/>
      <w:proofErr w:type="gramEnd"/>
      <w:r w:rsidRPr="00D4537A">
        <w:rPr>
          <w:rFonts w:ascii="Times New Roman" w:hAnsi="Times New Roman"/>
          <w:sz w:val="28"/>
          <w:szCs w:val="28"/>
        </w:rPr>
        <w:t>…</w:t>
      </w:r>
      <w:proofErr w:type="spellStart"/>
      <w:r w:rsidRPr="00D4537A">
        <w:rPr>
          <w:rFonts w:ascii="Times New Roman" w:hAnsi="Times New Roman"/>
          <w:sz w:val="28"/>
          <w:szCs w:val="28"/>
        </w:rPr>
        <w:t>зались</w:t>
      </w:r>
      <w:proofErr w:type="spellEnd"/>
      <w:r w:rsidRPr="00D4537A">
        <w:rPr>
          <w:rFonts w:ascii="Times New Roman" w:hAnsi="Times New Roman"/>
          <w:sz w:val="28"/>
          <w:szCs w:val="28"/>
        </w:rPr>
        <w:t xml:space="preserve"> в воде и </w:t>
      </w:r>
      <w:proofErr w:type="spellStart"/>
      <w:r w:rsidRPr="00D4537A">
        <w:rPr>
          <w:rFonts w:ascii="Times New Roman" w:hAnsi="Times New Roman"/>
          <w:sz w:val="28"/>
          <w:szCs w:val="28"/>
        </w:rPr>
        <w:t>п..плыли</w:t>
      </w:r>
      <w:proofErr w:type="spellEnd"/>
      <w:r w:rsidRPr="00D4537A">
        <w:rPr>
          <w:rFonts w:ascii="Times New Roman" w:hAnsi="Times New Roman"/>
          <w:sz w:val="28"/>
          <w:szCs w:val="28"/>
        </w:rPr>
        <w:t xml:space="preserve"> в разные </w:t>
      </w:r>
      <w:proofErr w:type="spellStart"/>
      <w:r w:rsidRPr="00D4537A">
        <w:rPr>
          <w:rFonts w:ascii="Times New Roman" w:hAnsi="Times New Roman"/>
          <w:sz w:val="28"/>
          <w:szCs w:val="28"/>
        </w:rPr>
        <w:t>стор</w:t>
      </w:r>
      <w:proofErr w:type="spellEnd"/>
      <w:r w:rsidRPr="00D4537A">
        <w:rPr>
          <w:rFonts w:ascii="Times New Roman" w:hAnsi="Times New Roman"/>
          <w:sz w:val="28"/>
          <w:szCs w:val="28"/>
        </w:rPr>
        <w:t>..</w:t>
      </w:r>
      <w:proofErr w:type="spellStart"/>
      <w:r w:rsidRPr="00D4537A">
        <w:rPr>
          <w:rFonts w:ascii="Times New Roman" w:hAnsi="Times New Roman"/>
          <w:sz w:val="28"/>
          <w:szCs w:val="28"/>
        </w:rPr>
        <w:t>ны</w:t>
      </w:r>
      <w:proofErr w:type="spellEnd"/>
      <w:r w:rsidRPr="00D4537A">
        <w:rPr>
          <w:rFonts w:ascii="Times New Roman" w:hAnsi="Times New Roman"/>
          <w:sz w:val="28"/>
          <w:szCs w:val="28"/>
        </w:rPr>
        <w:t xml:space="preserve">. 5. Самый маленький бобренок </w:t>
      </w:r>
      <w:proofErr w:type="spellStart"/>
      <w:r w:rsidRPr="00D4537A">
        <w:rPr>
          <w:rFonts w:ascii="Times New Roman" w:hAnsi="Times New Roman"/>
          <w:sz w:val="28"/>
          <w:szCs w:val="28"/>
        </w:rPr>
        <w:t>выб</w:t>
      </w:r>
      <w:proofErr w:type="spellEnd"/>
      <w:r w:rsidRPr="00D4537A">
        <w:rPr>
          <w:rFonts w:ascii="Times New Roman" w:hAnsi="Times New Roman"/>
          <w:sz w:val="28"/>
          <w:szCs w:val="28"/>
        </w:rPr>
        <w:t>…</w:t>
      </w:r>
      <w:proofErr w:type="spellStart"/>
      <w:r w:rsidRPr="00D4537A">
        <w:rPr>
          <w:rFonts w:ascii="Times New Roman" w:hAnsi="Times New Roman"/>
          <w:sz w:val="28"/>
          <w:szCs w:val="28"/>
        </w:rPr>
        <w:t>лся</w:t>
      </w:r>
      <w:proofErr w:type="spellEnd"/>
      <w:r w:rsidRPr="00D4537A">
        <w:rPr>
          <w:rFonts w:ascii="Times New Roman" w:hAnsi="Times New Roman"/>
          <w:sz w:val="28"/>
          <w:szCs w:val="28"/>
        </w:rPr>
        <w:t xml:space="preserve"> из сил и стал т</w:t>
      </w:r>
      <w:proofErr w:type="gramStart"/>
      <w:r w:rsidRPr="00D4537A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D4537A">
        <w:rPr>
          <w:rFonts w:ascii="Times New Roman" w:hAnsi="Times New Roman"/>
          <w:sz w:val="28"/>
          <w:szCs w:val="28"/>
        </w:rPr>
        <w:t>нуть</w:t>
      </w:r>
      <w:proofErr w:type="spellEnd"/>
      <w:r w:rsidRPr="00D4537A">
        <w:rPr>
          <w:rFonts w:ascii="Times New Roman" w:hAnsi="Times New Roman"/>
          <w:sz w:val="28"/>
          <w:szCs w:val="28"/>
        </w:rPr>
        <w:t>. 6. Я заметил это, выт…</w:t>
      </w:r>
      <w:proofErr w:type="spellStart"/>
      <w:r w:rsidRPr="00D4537A">
        <w:rPr>
          <w:rFonts w:ascii="Times New Roman" w:hAnsi="Times New Roman"/>
          <w:sz w:val="28"/>
          <w:szCs w:val="28"/>
        </w:rPr>
        <w:t>щил</w:t>
      </w:r>
      <w:proofErr w:type="spellEnd"/>
      <w:r w:rsidRPr="00D4537A">
        <w:rPr>
          <w:rFonts w:ascii="Times New Roman" w:hAnsi="Times New Roman"/>
          <w:sz w:val="28"/>
          <w:szCs w:val="28"/>
        </w:rPr>
        <w:t xml:space="preserve"> его из воды и принес (к</w:t>
      </w:r>
      <w:proofErr w:type="gramStart"/>
      <w:r w:rsidRPr="00D4537A">
        <w:rPr>
          <w:rFonts w:ascii="Times New Roman" w:hAnsi="Times New Roman"/>
          <w:sz w:val="28"/>
          <w:szCs w:val="28"/>
        </w:rPr>
        <w:t>)с</w:t>
      </w:r>
      <w:proofErr w:type="gramEnd"/>
      <w:r w:rsidRPr="00D4537A">
        <w:rPr>
          <w:rFonts w:ascii="Times New Roman" w:hAnsi="Times New Roman"/>
          <w:sz w:val="28"/>
          <w:szCs w:val="28"/>
        </w:rPr>
        <w:t xml:space="preserve">ебе домой.  7. Утром вода спала, и я </w:t>
      </w:r>
      <w:proofErr w:type="spellStart"/>
      <w:r w:rsidRPr="00D4537A">
        <w:rPr>
          <w:rFonts w:ascii="Times New Roman" w:hAnsi="Times New Roman"/>
          <w:sz w:val="28"/>
          <w:szCs w:val="28"/>
        </w:rPr>
        <w:t>пос</w:t>
      </w:r>
      <w:proofErr w:type="spellEnd"/>
      <w:r w:rsidRPr="00D4537A">
        <w:rPr>
          <w:rFonts w:ascii="Times New Roman" w:hAnsi="Times New Roman"/>
          <w:sz w:val="28"/>
          <w:szCs w:val="28"/>
        </w:rPr>
        <w:t>…</w:t>
      </w:r>
      <w:proofErr w:type="spellStart"/>
      <w:r w:rsidR="0071082F">
        <w:rPr>
          <w:rFonts w:ascii="Times New Roman" w:hAnsi="Times New Roman"/>
          <w:sz w:val="28"/>
          <w:szCs w:val="28"/>
        </w:rPr>
        <w:t>дил</w:t>
      </w:r>
      <w:proofErr w:type="spellEnd"/>
      <w:r w:rsidR="0071082F">
        <w:rPr>
          <w:rFonts w:ascii="Times New Roman" w:hAnsi="Times New Roman"/>
          <w:sz w:val="28"/>
          <w:szCs w:val="28"/>
        </w:rPr>
        <w:t xml:space="preserve"> бобренка в мешок и </w:t>
      </w:r>
      <w:r w:rsidRPr="00D4537A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="0071082F" w:rsidRPr="00D4537A">
        <w:rPr>
          <w:rFonts w:ascii="Times New Roman" w:hAnsi="Times New Roman"/>
          <w:iCs/>
          <w:sz w:val="28"/>
          <w:szCs w:val="28"/>
        </w:rPr>
        <w:t>и</w:t>
      </w:r>
      <w:proofErr w:type="spellEnd"/>
      <w:proofErr w:type="gramEnd"/>
      <w:r w:rsidR="0071082F" w:rsidRPr="00D4537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1082F" w:rsidRPr="00D4537A">
        <w:rPr>
          <w:rFonts w:ascii="Times New Roman" w:hAnsi="Times New Roman"/>
          <w:iCs/>
          <w:sz w:val="28"/>
          <w:szCs w:val="28"/>
        </w:rPr>
        <w:t>поск</w:t>
      </w:r>
      <w:proofErr w:type="spellEnd"/>
      <w:r w:rsidR="0071082F" w:rsidRPr="00D4537A">
        <w:rPr>
          <w:rFonts w:ascii="Times New Roman" w:hAnsi="Times New Roman"/>
          <w:iCs/>
          <w:sz w:val="28"/>
          <w:szCs w:val="28"/>
        </w:rPr>
        <w:t xml:space="preserve">…рее </w:t>
      </w:r>
      <w:r w:rsidR="0071082F" w:rsidRPr="00DB34EF">
        <w:rPr>
          <w:rFonts w:ascii="Times New Roman" w:hAnsi="Times New Roman"/>
          <w:iCs/>
          <w:sz w:val="28"/>
          <w:szCs w:val="28"/>
        </w:rPr>
        <w:t xml:space="preserve">отнес </w:t>
      </w:r>
      <w:r w:rsidR="0071082F" w:rsidRPr="00D4537A">
        <w:rPr>
          <w:rFonts w:ascii="Times New Roman" w:hAnsi="Times New Roman"/>
          <w:iCs/>
          <w:sz w:val="28"/>
          <w:szCs w:val="28"/>
        </w:rPr>
        <w:t xml:space="preserve">к реке. </w:t>
      </w:r>
    </w:p>
    <w:p w:rsidR="00D4537A" w:rsidRPr="00D4537A" w:rsidRDefault="00D4537A" w:rsidP="00DB34E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4537A" w:rsidRPr="00D4537A" w:rsidRDefault="00D4537A" w:rsidP="00D4537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iCs/>
          <w:sz w:val="28"/>
          <w:szCs w:val="28"/>
        </w:rPr>
      </w:pPr>
      <w:r w:rsidRPr="00D4537A">
        <w:rPr>
          <w:rFonts w:ascii="Times New Roman" w:hAnsi="Times New Roman"/>
          <w:iCs/>
          <w:sz w:val="28"/>
          <w:szCs w:val="28"/>
        </w:rPr>
        <w:t>Озаглавьте текст, определите его тему, стиль и тип речи.</w:t>
      </w:r>
    </w:p>
    <w:p w:rsidR="00D4537A" w:rsidRPr="00D4537A" w:rsidRDefault="00D4537A" w:rsidP="00D4537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iCs/>
          <w:sz w:val="28"/>
          <w:szCs w:val="28"/>
        </w:rPr>
      </w:pPr>
      <w:r w:rsidRPr="00D4537A">
        <w:rPr>
          <w:rFonts w:ascii="Times New Roman" w:hAnsi="Times New Roman"/>
          <w:iCs/>
          <w:sz w:val="28"/>
          <w:szCs w:val="28"/>
        </w:rPr>
        <w:t xml:space="preserve">Прочитайте предложения еще раз. </w:t>
      </w:r>
      <w:r w:rsidRPr="00D4537A">
        <w:rPr>
          <w:rFonts w:ascii="Times New Roman" w:hAnsi="Times New Roman"/>
          <w:bCs/>
          <w:iCs/>
          <w:sz w:val="28"/>
          <w:szCs w:val="28"/>
        </w:rPr>
        <w:t>Спишите их в тетрадь</w:t>
      </w:r>
      <w:r w:rsidRPr="00D4537A">
        <w:rPr>
          <w:rFonts w:ascii="Times New Roman" w:hAnsi="Times New Roman"/>
          <w:iCs/>
          <w:sz w:val="28"/>
          <w:szCs w:val="28"/>
        </w:rPr>
        <w:t xml:space="preserve">, вставьте пропущенные буквы, графически обозначьте орфограммы. </w:t>
      </w:r>
      <w:r w:rsidRPr="00D4537A">
        <w:rPr>
          <w:rFonts w:ascii="Times New Roman" w:hAnsi="Times New Roman"/>
          <w:bCs/>
          <w:iCs/>
          <w:sz w:val="28"/>
          <w:szCs w:val="28"/>
        </w:rPr>
        <w:t>В каждом предложении подчеркните грамматическую основу.</w:t>
      </w:r>
      <w:r w:rsidRPr="00D4537A">
        <w:rPr>
          <w:rFonts w:ascii="Times New Roman" w:hAnsi="Times New Roman"/>
          <w:iCs/>
          <w:sz w:val="28"/>
          <w:szCs w:val="28"/>
        </w:rPr>
        <w:t xml:space="preserve"> </w:t>
      </w:r>
    </w:p>
    <w:p w:rsidR="00D4537A" w:rsidRPr="00D4537A" w:rsidRDefault="00D4537A" w:rsidP="00D4537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537A">
        <w:rPr>
          <w:rFonts w:ascii="Times New Roman" w:hAnsi="Times New Roman"/>
          <w:iCs/>
          <w:sz w:val="28"/>
          <w:szCs w:val="28"/>
        </w:rPr>
        <w:t xml:space="preserve">Прочитайте  теперь только 1, 3, 7 предложения. Что вы увидели в этих предложениях? Как называются такие предложения?                                  </w:t>
      </w:r>
      <w:r w:rsidRPr="00D4537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4537A">
        <w:rPr>
          <w:rFonts w:ascii="Times New Roman" w:hAnsi="Times New Roman"/>
          <w:bCs/>
          <w:iCs/>
          <w:sz w:val="28"/>
          <w:szCs w:val="28"/>
        </w:rPr>
        <w:t>(сложные)</w:t>
      </w:r>
    </w:p>
    <w:p w:rsidR="00D4537A" w:rsidRPr="00D4537A" w:rsidRDefault="00D4537A" w:rsidP="00D4537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4537A">
        <w:rPr>
          <w:rFonts w:ascii="Times New Roman" w:hAnsi="Times New Roman"/>
          <w:bCs/>
          <w:iCs/>
          <w:sz w:val="28"/>
          <w:szCs w:val="28"/>
        </w:rPr>
        <w:t>Сформулируйте тему сегодняшнего урока, исходя из наших рассуждений.</w:t>
      </w:r>
      <w:r w:rsidRPr="00D4537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4537A" w:rsidRPr="00CC7F70" w:rsidRDefault="00DB34EF" w:rsidP="00D4537A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CC7F70">
        <w:rPr>
          <w:rFonts w:ascii="Times New Roman" w:hAnsi="Times New Roman"/>
          <w:bCs/>
          <w:sz w:val="28"/>
          <w:szCs w:val="28"/>
        </w:rPr>
        <w:t>2</w:t>
      </w:r>
      <w:r w:rsidR="00D4537A" w:rsidRPr="00CC7F70">
        <w:rPr>
          <w:rFonts w:ascii="Times New Roman" w:hAnsi="Times New Roman"/>
          <w:bCs/>
          <w:sz w:val="28"/>
          <w:szCs w:val="28"/>
        </w:rPr>
        <w:t>. Изучение нового материала.</w:t>
      </w:r>
    </w:p>
    <w:p w:rsidR="00D4537A" w:rsidRPr="00D4537A" w:rsidRDefault="00D4537A" w:rsidP="00D4537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iCs/>
          <w:sz w:val="28"/>
          <w:szCs w:val="28"/>
        </w:rPr>
      </w:pPr>
      <w:r w:rsidRPr="00D4537A">
        <w:rPr>
          <w:rFonts w:ascii="Times New Roman" w:hAnsi="Times New Roman"/>
          <w:iCs/>
          <w:sz w:val="28"/>
          <w:szCs w:val="28"/>
        </w:rPr>
        <w:t>Вспомним, какие предложения мы с вами называли сложными?</w:t>
      </w:r>
    </w:p>
    <w:p w:rsidR="00D4537A" w:rsidRPr="00D4537A" w:rsidRDefault="00D4537A" w:rsidP="00D4537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iCs/>
          <w:sz w:val="28"/>
          <w:szCs w:val="28"/>
        </w:rPr>
      </w:pPr>
      <w:r w:rsidRPr="00D4537A">
        <w:rPr>
          <w:rFonts w:ascii="Times New Roman" w:hAnsi="Times New Roman"/>
          <w:iCs/>
          <w:sz w:val="28"/>
          <w:szCs w:val="28"/>
        </w:rPr>
        <w:t>Чем могут быть связаны части простых предложений в составе сложного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?</w:t>
      </w:r>
      <w:proofErr w:type="gramEnd"/>
    </w:p>
    <w:p w:rsidR="00D4537A" w:rsidRPr="00D4537A" w:rsidRDefault="00D4537A" w:rsidP="00D4537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iCs/>
          <w:sz w:val="28"/>
          <w:szCs w:val="28"/>
        </w:rPr>
      </w:pPr>
      <w:r w:rsidRPr="00D4537A">
        <w:rPr>
          <w:rFonts w:ascii="Times New Roman" w:hAnsi="Times New Roman"/>
          <w:iCs/>
          <w:sz w:val="28"/>
          <w:szCs w:val="28"/>
        </w:rPr>
        <w:t>Вернемся опять к 1, 3, 7 предл</w:t>
      </w:r>
      <w:r>
        <w:rPr>
          <w:rFonts w:ascii="Times New Roman" w:hAnsi="Times New Roman"/>
          <w:iCs/>
          <w:sz w:val="28"/>
          <w:szCs w:val="28"/>
        </w:rPr>
        <w:t>ожениям из записанного текста.</w:t>
      </w:r>
    </w:p>
    <w:p w:rsidR="0071082F" w:rsidRDefault="00D4537A" w:rsidP="00D4537A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D4537A">
        <w:rPr>
          <w:rFonts w:ascii="Times New Roman" w:hAnsi="Times New Roman"/>
          <w:iCs/>
          <w:sz w:val="28"/>
          <w:szCs w:val="28"/>
        </w:rPr>
        <w:t xml:space="preserve">1. </w:t>
      </w:r>
      <w:r w:rsidRPr="00D4537A">
        <w:rPr>
          <w:rFonts w:ascii="Times New Roman" w:hAnsi="Times New Roman"/>
          <w:iCs/>
          <w:sz w:val="28"/>
          <w:szCs w:val="28"/>
          <w:u w:val="single"/>
        </w:rPr>
        <w:t>Солнце</w:t>
      </w:r>
      <w:r w:rsidRPr="00D4537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4537A">
        <w:rPr>
          <w:rFonts w:ascii="Times New Roman" w:hAnsi="Times New Roman"/>
          <w:iCs/>
          <w:sz w:val="28"/>
          <w:szCs w:val="28"/>
          <w:u w:val="single"/>
        </w:rPr>
        <w:t>св</w:t>
      </w:r>
      <w:proofErr w:type="spellEnd"/>
      <w:proofErr w:type="gramStart"/>
      <w:r w:rsidRPr="00D4537A">
        <w:rPr>
          <w:rFonts w:ascii="Times New Roman" w:hAnsi="Times New Roman"/>
          <w:iCs/>
          <w:sz w:val="28"/>
          <w:szCs w:val="28"/>
          <w:u w:val="single"/>
        </w:rPr>
        <w:t>..</w:t>
      </w:r>
      <w:proofErr w:type="spellStart"/>
      <w:proofErr w:type="gramEnd"/>
      <w:r w:rsidRPr="00D4537A">
        <w:rPr>
          <w:rFonts w:ascii="Times New Roman" w:hAnsi="Times New Roman"/>
          <w:iCs/>
          <w:sz w:val="28"/>
          <w:szCs w:val="28"/>
          <w:u w:val="single"/>
        </w:rPr>
        <w:t>тило</w:t>
      </w:r>
      <w:proofErr w:type="spellEnd"/>
      <w:r w:rsidR="0071082F">
        <w:rPr>
          <w:rFonts w:ascii="Times New Roman" w:hAnsi="Times New Roman"/>
          <w:iCs/>
          <w:sz w:val="28"/>
          <w:szCs w:val="28"/>
        </w:rPr>
        <w:t xml:space="preserve"> ярко</w:t>
      </w:r>
      <w:r w:rsidRPr="00D4537A">
        <w:rPr>
          <w:rFonts w:ascii="Times New Roman" w:hAnsi="Times New Roman"/>
          <w:iCs/>
          <w:sz w:val="28"/>
          <w:szCs w:val="28"/>
        </w:rPr>
        <w:t xml:space="preserve">, </w:t>
      </w:r>
      <w:r w:rsidRPr="00D4537A">
        <w:rPr>
          <w:rFonts w:ascii="Times New Roman" w:hAnsi="Times New Roman"/>
          <w:iCs/>
          <w:sz w:val="28"/>
          <w:szCs w:val="28"/>
          <w:u w:val="single"/>
        </w:rPr>
        <w:t>снег</w:t>
      </w:r>
      <w:r w:rsidRPr="00D4537A">
        <w:rPr>
          <w:rFonts w:ascii="Times New Roman" w:hAnsi="Times New Roman"/>
          <w:iCs/>
          <w:sz w:val="28"/>
          <w:szCs w:val="28"/>
        </w:rPr>
        <w:t xml:space="preserve"> быстро </w:t>
      </w:r>
      <w:proofErr w:type="spellStart"/>
      <w:r w:rsidRPr="00D4537A">
        <w:rPr>
          <w:rFonts w:ascii="Times New Roman" w:hAnsi="Times New Roman"/>
          <w:iCs/>
          <w:sz w:val="28"/>
          <w:szCs w:val="28"/>
          <w:u w:val="single"/>
        </w:rPr>
        <w:t>ра</w:t>
      </w:r>
      <w:proofErr w:type="spellEnd"/>
      <w:r w:rsidRPr="00D4537A">
        <w:rPr>
          <w:rFonts w:ascii="Times New Roman" w:hAnsi="Times New Roman"/>
          <w:iCs/>
          <w:sz w:val="28"/>
          <w:szCs w:val="28"/>
          <w:u w:val="single"/>
        </w:rPr>
        <w:t>..таял</w:t>
      </w:r>
      <w:r w:rsidRPr="00D4537A">
        <w:rPr>
          <w:rFonts w:ascii="Times New Roman" w:hAnsi="Times New Roman"/>
          <w:iCs/>
          <w:sz w:val="28"/>
          <w:szCs w:val="28"/>
        </w:rPr>
        <w:t xml:space="preserve">.  </w:t>
      </w:r>
      <w:r>
        <w:rPr>
          <w:rFonts w:ascii="Times New Roman" w:hAnsi="Times New Roman"/>
          <w:iCs/>
          <w:sz w:val="28"/>
          <w:szCs w:val="28"/>
        </w:rPr>
        <w:t xml:space="preserve"> [ -  =  ] , [ - =  ]</w:t>
      </w:r>
      <w:r w:rsidR="0071082F">
        <w:rPr>
          <w:rFonts w:ascii="Times New Roman" w:hAnsi="Times New Roman"/>
          <w:iCs/>
          <w:sz w:val="28"/>
          <w:szCs w:val="28"/>
        </w:rPr>
        <w:t>.</w:t>
      </w:r>
    </w:p>
    <w:p w:rsidR="00D4537A" w:rsidRPr="00D4537A" w:rsidRDefault="0071082F" w:rsidP="00D4537A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D4537A">
        <w:rPr>
          <w:rFonts w:ascii="Times New Roman" w:hAnsi="Times New Roman"/>
          <w:iCs/>
          <w:sz w:val="28"/>
          <w:szCs w:val="28"/>
        </w:rPr>
        <w:t xml:space="preserve"> - </w:t>
      </w:r>
      <w:r w:rsidR="00D4537A" w:rsidRPr="00D4537A">
        <w:rPr>
          <w:rFonts w:ascii="Times New Roman" w:hAnsi="Times New Roman"/>
          <w:iCs/>
          <w:sz w:val="28"/>
          <w:szCs w:val="28"/>
        </w:rPr>
        <w:t xml:space="preserve">  </w:t>
      </w:r>
      <w:r w:rsidR="00D4537A" w:rsidRPr="00D4537A">
        <w:rPr>
          <w:rFonts w:ascii="Times New Roman" w:hAnsi="Times New Roman"/>
          <w:iCs/>
          <w:sz w:val="28"/>
          <w:szCs w:val="28"/>
          <w:u w:val="single"/>
        </w:rPr>
        <w:t>бессоюзное</w:t>
      </w:r>
      <w:r>
        <w:rPr>
          <w:rFonts w:ascii="Times New Roman" w:hAnsi="Times New Roman"/>
          <w:iCs/>
          <w:sz w:val="28"/>
          <w:szCs w:val="28"/>
          <w:u w:val="single"/>
        </w:rPr>
        <w:t>.</w:t>
      </w:r>
    </w:p>
    <w:p w:rsidR="0071082F" w:rsidRDefault="0071082F" w:rsidP="00D4537A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D4537A" w:rsidRPr="00D4537A" w:rsidRDefault="00D4537A" w:rsidP="00D4537A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D4537A">
        <w:rPr>
          <w:rFonts w:ascii="Times New Roman" w:hAnsi="Times New Roman"/>
          <w:iCs/>
          <w:sz w:val="28"/>
          <w:szCs w:val="28"/>
        </w:rPr>
        <w:t xml:space="preserve">3. </w:t>
      </w:r>
      <w:r w:rsidRPr="00D4537A">
        <w:rPr>
          <w:rFonts w:ascii="Times New Roman" w:hAnsi="Times New Roman"/>
          <w:iCs/>
          <w:sz w:val="28"/>
          <w:szCs w:val="28"/>
          <w:u w:val="single"/>
        </w:rPr>
        <w:t>Бобры</w:t>
      </w:r>
      <w:r w:rsidRPr="00D4537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4537A">
        <w:rPr>
          <w:rFonts w:ascii="Times New Roman" w:hAnsi="Times New Roman"/>
          <w:iCs/>
          <w:sz w:val="28"/>
          <w:szCs w:val="28"/>
          <w:u w:val="single"/>
        </w:rPr>
        <w:t>перет</w:t>
      </w:r>
      <w:proofErr w:type="spellEnd"/>
      <w:r w:rsidRPr="00D4537A">
        <w:rPr>
          <w:rFonts w:ascii="Times New Roman" w:hAnsi="Times New Roman"/>
          <w:iCs/>
          <w:sz w:val="28"/>
          <w:szCs w:val="28"/>
          <w:u w:val="single"/>
        </w:rPr>
        <w:t>…</w:t>
      </w:r>
      <w:proofErr w:type="spellStart"/>
      <w:r w:rsidRPr="00D4537A">
        <w:rPr>
          <w:rFonts w:ascii="Times New Roman" w:hAnsi="Times New Roman"/>
          <w:iCs/>
          <w:sz w:val="28"/>
          <w:szCs w:val="28"/>
          <w:u w:val="single"/>
        </w:rPr>
        <w:t>щили</w:t>
      </w:r>
      <w:proofErr w:type="spellEnd"/>
      <w:r w:rsidRPr="00D4537A">
        <w:rPr>
          <w:rFonts w:ascii="Times New Roman" w:hAnsi="Times New Roman"/>
          <w:iCs/>
          <w:sz w:val="28"/>
          <w:szCs w:val="28"/>
        </w:rPr>
        <w:t xml:space="preserve"> бобрят (на</w:t>
      </w:r>
      <w:proofErr w:type="gramStart"/>
      <w:r w:rsidRPr="00D4537A">
        <w:rPr>
          <w:rFonts w:ascii="Times New Roman" w:hAnsi="Times New Roman"/>
          <w:iCs/>
          <w:sz w:val="28"/>
          <w:szCs w:val="28"/>
        </w:rPr>
        <w:t>)с</w:t>
      </w:r>
      <w:proofErr w:type="gramEnd"/>
      <w:r w:rsidRPr="00D4537A">
        <w:rPr>
          <w:rFonts w:ascii="Times New Roman" w:hAnsi="Times New Roman"/>
          <w:iCs/>
          <w:sz w:val="28"/>
          <w:szCs w:val="28"/>
        </w:rPr>
        <w:t xml:space="preserve">ухие листья, но </w:t>
      </w:r>
      <w:r w:rsidRPr="00D4537A">
        <w:rPr>
          <w:rFonts w:ascii="Times New Roman" w:hAnsi="Times New Roman"/>
          <w:iCs/>
          <w:sz w:val="28"/>
          <w:szCs w:val="28"/>
          <w:u w:val="single"/>
        </w:rPr>
        <w:t>вода</w:t>
      </w:r>
      <w:r w:rsidRPr="00D4537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4537A">
        <w:rPr>
          <w:rFonts w:ascii="Times New Roman" w:hAnsi="Times New Roman"/>
          <w:iCs/>
          <w:sz w:val="28"/>
          <w:szCs w:val="28"/>
          <w:u w:val="single"/>
        </w:rPr>
        <w:t>подобр</w:t>
      </w:r>
      <w:proofErr w:type="spellEnd"/>
      <w:r w:rsidRPr="00D4537A">
        <w:rPr>
          <w:rFonts w:ascii="Times New Roman" w:hAnsi="Times New Roman"/>
          <w:iCs/>
          <w:sz w:val="28"/>
          <w:szCs w:val="28"/>
          <w:u w:val="single"/>
        </w:rPr>
        <w:t>..</w:t>
      </w:r>
      <w:proofErr w:type="spellStart"/>
      <w:r w:rsidRPr="00D4537A">
        <w:rPr>
          <w:rFonts w:ascii="Times New Roman" w:hAnsi="Times New Roman"/>
          <w:iCs/>
          <w:sz w:val="28"/>
          <w:szCs w:val="28"/>
          <w:u w:val="single"/>
        </w:rPr>
        <w:t>лась</w:t>
      </w:r>
      <w:proofErr w:type="spellEnd"/>
      <w:r w:rsidRPr="00D4537A">
        <w:rPr>
          <w:rFonts w:ascii="Times New Roman" w:hAnsi="Times New Roman"/>
          <w:iCs/>
          <w:sz w:val="28"/>
          <w:szCs w:val="28"/>
        </w:rPr>
        <w:t xml:space="preserve"> еще выше.</w:t>
      </w:r>
    </w:p>
    <w:p w:rsidR="0071082F" w:rsidRDefault="00D4537A" w:rsidP="00D4537A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[ -  =  ] , НО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[ -</w:t>
      </w:r>
      <w:r w:rsidR="0071082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=  ]</w:t>
      </w:r>
      <w:r w:rsidR="0071082F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D4537A" w:rsidRPr="00D4537A" w:rsidRDefault="00D4537A" w:rsidP="00D4537A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-  </w:t>
      </w:r>
      <w:r w:rsidRPr="00D4537A">
        <w:rPr>
          <w:rFonts w:ascii="Times New Roman" w:hAnsi="Times New Roman"/>
          <w:iCs/>
          <w:sz w:val="28"/>
          <w:szCs w:val="28"/>
          <w:u w:val="single"/>
        </w:rPr>
        <w:t>союзное</w:t>
      </w:r>
      <w:r w:rsidR="0071082F">
        <w:rPr>
          <w:rFonts w:ascii="Times New Roman" w:hAnsi="Times New Roman"/>
          <w:iCs/>
          <w:sz w:val="28"/>
          <w:szCs w:val="28"/>
          <w:u w:val="single"/>
        </w:rPr>
        <w:t>.</w:t>
      </w:r>
    </w:p>
    <w:p w:rsidR="0071082F" w:rsidRDefault="0071082F" w:rsidP="00D4537A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D4537A" w:rsidRPr="00D4537A" w:rsidRDefault="00D4537A" w:rsidP="00D4537A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D4537A">
        <w:rPr>
          <w:rFonts w:ascii="Times New Roman" w:hAnsi="Times New Roman"/>
          <w:iCs/>
          <w:sz w:val="28"/>
          <w:szCs w:val="28"/>
        </w:rPr>
        <w:t xml:space="preserve">7. Утром </w:t>
      </w:r>
      <w:r w:rsidRPr="00D4537A">
        <w:rPr>
          <w:rFonts w:ascii="Times New Roman" w:hAnsi="Times New Roman"/>
          <w:iCs/>
          <w:sz w:val="28"/>
          <w:szCs w:val="28"/>
          <w:u w:val="single"/>
        </w:rPr>
        <w:t>вода</w:t>
      </w:r>
      <w:r w:rsidRPr="00D4537A">
        <w:rPr>
          <w:rFonts w:ascii="Times New Roman" w:hAnsi="Times New Roman"/>
          <w:iCs/>
          <w:sz w:val="28"/>
          <w:szCs w:val="28"/>
        </w:rPr>
        <w:t xml:space="preserve"> </w:t>
      </w:r>
      <w:r w:rsidRPr="00D4537A">
        <w:rPr>
          <w:rFonts w:ascii="Times New Roman" w:hAnsi="Times New Roman"/>
          <w:iCs/>
          <w:sz w:val="28"/>
          <w:szCs w:val="28"/>
          <w:u w:val="single"/>
        </w:rPr>
        <w:t>спала</w:t>
      </w:r>
      <w:r w:rsidRPr="00D4537A">
        <w:rPr>
          <w:rFonts w:ascii="Times New Roman" w:hAnsi="Times New Roman"/>
          <w:iCs/>
          <w:sz w:val="28"/>
          <w:szCs w:val="28"/>
        </w:rPr>
        <w:t xml:space="preserve">, и </w:t>
      </w:r>
      <w:r w:rsidRPr="00D4537A">
        <w:rPr>
          <w:rFonts w:ascii="Times New Roman" w:hAnsi="Times New Roman"/>
          <w:iCs/>
          <w:sz w:val="28"/>
          <w:szCs w:val="28"/>
          <w:u w:val="single"/>
        </w:rPr>
        <w:t>я</w:t>
      </w:r>
      <w:r w:rsidRPr="00D4537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D4537A">
        <w:rPr>
          <w:rFonts w:ascii="Times New Roman" w:hAnsi="Times New Roman"/>
          <w:iCs/>
          <w:sz w:val="28"/>
          <w:szCs w:val="28"/>
          <w:u w:val="single"/>
        </w:rPr>
        <w:t>пос</w:t>
      </w:r>
      <w:proofErr w:type="spellEnd"/>
      <w:proofErr w:type="gramEnd"/>
      <w:r w:rsidRPr="00D4537A">
        <w:rPr>
          <w:rFonts w:ascii="Times New Roman" w:hAnsi="Times New Roman"/>
          <w:iCs/>
          <w:sz w:val="28"/>
          <w:szCs w:val="28"/>
          <w:u w:val="single"/>
        </w:rPr>
        <w:t>…</w:t>
      </w:r>
      <w:proofErr w:type="spellStart"/>
      <w:r w:rsidRPr="00D4537A">
        <w:rPr>
          <w:rFonts w:ascii="Times New Roman" w:hAnsi="Times New Roman"/>
          <w:iCs/>
          <w:sz w:val="28"/>
          <w:szCs w:val="28"/>
          <w:u w:val="single"/>
        </w:rPr>
        <w:t>дил</w:t>
      </w:r>
      <w:proofErr w:type="spellEnd"/>
      <w:r w:rsidRPr="00D4537A">
        <w:rPr>
          <w:rFonts w:ascii="Times New Roman" w:hAnsi="Times New Roman"/>
          <w:iCs/>
          <w:sz w:val="28"/>
          <w:szCs w:val="28"/>
        </w:rPr>
        <w:t xml:space="preserve"> бобренка в мешок и </w:t>
      </w:r>
      <w:proofErr w:type="spellStart"/>
      <w:r w:rsidRPr="00D4537A">
        <w:rPr>
          <w:rFonts w:ascii="Times New Roman" w:hAnsi="Times New Roman"/>
          <w:iCs/>
          <w:sz w:val="28"/>
          <w:szCs w:val="28"/>
        </w:rPr>
        <w:t>поск</w:t>
      </w:r>
      <w:proofErr w:type="spellEnd"/>
      <w:r w:rsidRPr="00D4537A">
        <w:rPr>
          <w:rFonts w:ascii="Times New Roman" w:hAnsi="Times New Roman"/>
          <w:iCs/>
          <w:sz w:val="28"/>
          <w:szCs w:val="28"/>
        </w:rPr>
        <w:t xml:space="preserve">…рее </w:t>
      </w:r>
      <w:r w:rsidRPr="00D4537A">
        <w:rPr>
          <w:rFonts w:ascii="Times New Roman" w:hAnsi="Times New Roman"/>
          <w:iCs/>
          <w:sz w:val="28"/>
          <w:szCs w:val="28"/>
          <w:u w:val="single"/>
        </w:rPr>
        <w:t>отнес</w:t>
      </w:r>
      <w:r w:rsidRPr="00D4537A">
        <w:rPr>
          <w:rFonts w:ascii="Times New Roman" w:hAnsi="Times New Roman"/>
          <w:iCs/>
          <w:sz w:val="28"/>
          <w:szCs w:val="28"/>
        </w:rPr>
        <w:t xml:space="preserve"> к реке. </w:t>
      </w:r>
    </w:p>
    <w:p w:rsidR="00D4537A" w:rsidRDefault="00D4537A" w:rsidP="00D4537A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D4537A">
        <w:rPr>
          <w:rFonts w:ascii="Times New Roman" w:hAnsi="Times New Roman"/>
          <w:iCs/>
          <w:sz w:val="28"/>
          <w:szCs w:val="28"/>
        </w:rPr>
        <w:t xml:space="preserve"> [ -  =  ] , И</w:t>
      </w:r>
      <w:proofErr w:type="gramStart"/>
      <w:r w:rsidRPr="00D4537A">
        <w:rPr>
          <w:rFonts w:ascii="Times New Roman" w:hAnsi="Times New Roman"/>
          <w:iCs/>
          <w:sz w:val="28"/>
          <w:szCs w:val="28"/>
        </w:rPr>
        <w:t xml:space="preserve">  [ -</w:t>
      </w:r>
      <w:r w:rsidR="0071082F">
        <w:rPr>
          <w:rFonts w:ascii="Times New Roman" w:hAnsi="Times New Roman"/>
          <w:iCs/>
          <w:sz w:val="28"/>
          <w:szCs w:val="28"/>
        </w:rPr>
        <w:t xml:space="preserve"> </w:t>
      </w:r>
      <w:r w:rsidRPr="00D4537A">
        <w:rPr>
          <w:rFonts w:ascii="Times New Roman" w:hAnsi="Times New Roman"/>
          <w:iCs/>
          <w:sz w:val="28"/>
          <w:szCs w:val="28"/>
        </w:rPr>
        <w:t xml:space="preserve"> =  ].</w:t>
      </w:r>
      <w:proofErr w:type="gramEnd"/>
    </w:p>
    <w:p w:rsidR="00D4537A" w:rsidRDefault="00D4537A" w:rsidP="00D4537A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D4537A" w:rsidRPr="00D4537A" w:rsidRDefault="00D4537A" w:rsidP="00D4537A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-  </w:t>
      </w:r>
      <w:r w:rsidRPr="0071082F">
        <w:rPr>
          <w:rFonts w:ascii="Times New Roman" w:hAnsi="Times New Roman"/>
          <w:iCs/>
          <w:sz w:val="28"/>
          <w:szCs w:val="28"/>
          <w:u w:val="single"/>
        </w:rPr>
        <w:t>союзное, а во 2 части есть однородные сказуемые</w:t>
      </w:r>
      <w:r w:rsidR="0071082F">
        <w:rPr>
          <w:rFonts w:ascii="Times New Roman" w:hAnsi="Times New Roman"/>
          <w:iCs/>
          <w:sz w:val="28"/>
          <w:szCs w:val="28"/>
          <w:u w:val="single"/>
        </w:rPr>
        <w:t>.</w:t>
      </w:r>
    </w:p>
    <w:p w:rsidR="00D4537A" w:rsidRPr="00D4537A" w:rsidRDefault="00D4537A" w:rsidP="00D4537A">
      <w:pPr>
        <w:pStyle w:val="a3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4537A" w:rsidRPr="00D4537A" w:rsidRDefault="00D4537A" w:rsidP="00D4537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4537A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D4537A">
        <w:rPr>
          <w:rFonts w:ascii="Times New Roman" w:hAnsi="Times New Roman"/>
          <w:bCs/>
          <w:iCs/>
          <w:sz w:val="28"/>
          <w:szCs w:val="28"/>
          <w:u w:val="single"/>
        </w:rPr>
        <w:t xml:space="preserve">Сложные предложения могут быть союзными – простые предложения соединяются с помощью союзов, а могут быть бессоюзными – части соединяются при помощи смысла и интонации. </w:t>
      </w:r>
    </w:p>
    <w:p w:rsidR="00D4537A" w:rsidRPr="00D4537A" w:rsidRDefault="00D4537A" w:rsidP="00D4537A">
      <w:pPr>
        <w:pStyle w:val="a3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4537A" w:rsidRPr="0071082F" w:rsidRDefault="0071082F" w:rsidP="00D4537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 w:rsidRPr="0071082F">
        <w:rPr>
          <w:rFonts w:ascii="Times New Roman" w:hAnsi="Times New Roman"/>
          <w:bCs/>
          <w:iCs/>
          <w:sz w:val="28"/>
          <w:szCs w:val="28"/>
        </w:rPr>
        <w:t>С</w:t>
      </w:r>
      <w:r w:rsidR="00D4537A" w:rsidRPr="0071082F">
        <w:rPr>
          <w:rFonts w:ascii="Times New Roman" w:hAnsi="Times New Roman"/>
          <w:bCs/>
          <w:iCs/>
          <w:sz w:val="28"/>
          <w:szCs w:val="28"/>
        </w:rPr>
        <w:t>тр.146, прочитайте правило самостоятельно.</w:t>
      </w:r>
    </w:p>
    <w:p w:rsidR="0071082F" w:rsidRDefault="0071082F" w:rsidP="0071082F">
      <w:pPr>
        <w:pStyle w:val="a3"/>
        <w:ind w:left="36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D4537A" w:rsidRPr="0071082F" w:rsidRDefault="00D4537A" w:rsidP="00D4537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71082F">
        <w:rPr>
          <w:rFonts w:ascii="Times New Roman" w:hAnsi="Times New Roman"/>
          <w:bCs/>
          <w:iCs/>
          <w:sz w:val="28"/>
          <w:szCs w:val="28"/>
          <w:u w:val="single"/>
        </w:rPr>
        <w:t>Запишите данный ма</w:t>
      </w:r>
      <w:r w:rsidR="0071082F" w:rsidRPr="0071082F">
        <w:rPr>
          <w:rFonts w:ascii="Times New Roman" w:hAnsi="Times New Roman"/>
          <w:bCs/>
          <w:iCs/>
          <w:sz w:val="28"/>
          <w:szCs w:val="28"/>
          <w:u w:val="single"/>
        </w:rPr>
        <w:t>териал в свои словари</w:t>
      </w:r>
      <w:r w:rsidRPr="0071082F">
        <w:rPr>
          <w:rFonts w:ascii="Times New Roman" w:hAnsi="Times New Roman"/>
          <w:bCs/>
          <w:iCs/>
          <w:sz w:val="28"/>
          <w:szCs w:val="28"/>
          <w:u w:val="single"/>
        </w:rPr>
        <w:t>:</w:t>
      </w:r>
    </w:p>
    <w:p w:rsidR="00D4537A" w:rsidRPr="00D4537A" w:rsidRDefault="00D4537A" w:rsidP="00D4537A">
      <w:pPr>
        <w:pStyle w:val="a3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4537A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7FD79C1C" wp14:editId="0D8CE80B">
            <wp:extent cx="268605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7A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D4537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A3CFDC9" wp14:editId="30E0C16A">
            <wp:extent cx="3800475" cy="2847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7A" w:rsidRPr="0071082F" w:rsidRDefault="0071082F" w:rsidP="00D4537A">
      <w:pPr>
        <w:pStyle w:val="a3"/>
        <w:tabs>
          <w:tab w:val="left" w:pos="7020"/>
        </w:tabs>
        <w:ind w:left="36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71082F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71082F">
        <w:rPr>
          <w:rFonts w:ascii="Times New Roman" w:hAnsi="Times New Roman"/>
          <w:bCs/>
          <w:sz w:val="28"/>
          <w:szCs w:val="28"/>
        </w:rPr>
        <w:t>Упр. 559 (по заданию).</w:t>
      </w:r>
      <w:r w:rsidR="00D4537A" w:rsidRPr="0071082F">
        <w:rPr>
          <w:rFonts w:ascii="Times New Roman" w:hAnsi="Times New Roman"/>
          <w:bCs/>
          <w:color w:val="FF0000"/>
          <w:sz w:val="28"/>
          <w:szCs w:val="28"/>
        </w:rPr>
        <w:tab/>
      </w:r>
    </w:p>
    <w:p w:rsidR="00D4537A" w:rsidRDefault="00D4537A" w:rsidP="00D4537A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1082F">
        <w:rPr>
          <w:rFonts w:ascii="Times New Roman" w:hAnsi="Times New Roman"/>
          <w:bCs/>
          <w:sz w:val="28"/>
          <w:szCs w:val="28"/>
        </w:rPr>
        <w:t xml:space="preserve"> </w:t>
      </w:r>
      <w:r w:rsidR="0071082F" w:rsidRPr="0071082F">
        <w:rPr>
          <w:rFonts w:ascii="Times New Roman" w:hAnsi="Times New Roman"/>
          <w:bCs/>
          <w:sz w:val="28"/>
          <w:szCs w:val="28"/>
          <w:u w:val="single"/>
        </w:rPr>
        <w:t>О</w:t>
      </w:r>
      <w:r w:rsidRPr="0071082F">
        <w:rPr>
          <w:rFonts w:ascii="Times New Roman" w:hAnsi="Times New Roman"/>
          <w:bCs/>
          <w:sz w:val="28"/>
          <w:szCs w:val="28"/>
          <w:u w:val="single"/>
        </w:rPr>
        <w:t>бразец письменного синтаксического разбора сложного пре</w:t>
      </w:r>
      <w:r w:rsidR="0071082F" w:rsidRPr="0071082F">
        <w:rPr>
          <w:rFonts w:ascii="Times New Roman" w:hAnsi="Times New Roman"/>
          <w:bCs/>
          <w:sz w:val="28"/>
          <w:szCs w:val="28"/>
          <w:u w:val="single"/>
        </w:rPr>
        <w:t>дложения на стр. 149 в учебнике (записать в словарь).</w:t>
      </w:r>
      <w:r w:rsidR="00DB34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DB34EF" w:rsidRDefault="00DB34EF" w:rsidP="00DB34EF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CC7F70" w:rsidRDefault="00CC7F70" w:rsidP="00DB34EF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B34EF" w:rsidRPr="00DB34EF" w:rsidRDefault="00DB34EF" w:rsidP="00DB34EF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B34EF">
        <w:rPr>
          <w:rFonts w:ascii="Times New Roman" w:hAnsi="Times New Roman"/>
          <w:bCs/>
          <w:sz w:val="28"/>
          <w:szCs w:val="28"/>
        </w:rPr>
        <w:lastRenderedPageBreak/>
        <w:t>(Присылать до 19:00, 21.05.2020).</w:t>
      </w:r>
    </w:p>
    <w:p w:rsidR="00000FB1" w:rsidRPr="0071082F" w:rsidRDefault="00CC7F70"/>
    <w:sectPr w:rsidR="00000FB1" w:rsidRPr="0071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D4"/>
    <w:rsid w:val="0071082F"/>
    <w:rsid w:val="008C25D4"/>
    <w:rsid w:val="009C4FB2"/>
    <w:rsid w:val="00B873C4"/>
    <w:rsid w:val="00CC7F70"/>
    <w:rsid w:val="00D4537A"/>
    <w:rsid w:val="00D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7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537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4537A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5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7A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7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537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4537A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5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7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2020-05-20T19:11:00Z</dcterms:created>
  <dcterms:modified xsi:type="dcterms:W3CDTF">2020-05-20T20:26:00Z</dcterms:modified>
</cp:coreProperties>
</file>